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 w:firstLineChars="0"/>
        <w:rPr>
          <w:rFonts w:hint="eastAsia"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2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  <w:lang w:eastAsia="zh-CN"/>
        </w:rPr>
        <w:t>全市</w:t>
      </w:r>
      <w:r>
        <w:rPr>
          <w:rFonts w:ascii="Times New Roman" w:eastAsia="方正小标宋简体"/>
          <w:bCs/>
          <w:sz w:val="44"/>
          <w:szCs w:val="44"/>
        </w:rPr>
        <w:t>党员教育电视片观摩评比参评片报名表</w:t>
      </w:r>
    </w:p>
    <w:p>
      <w:pPr>
        <w:spacing w:line="560" w:lineRule="exact"/>
        <w:ind w:firstLine="0" w:firstLineChars="0"/>
        <w:rPr>
          <w:rFonts w:hint="eastAsia" w:ascii="Times New Roman"/>
          <w:bCs/>
          <w:szCs w:val="32"/>
        </w:rPr>
      </w:pPr>
    </w:p>
    <w:p>
      <w:pPr>
        <w:spacing w:line="560" w:lineRule="exact"/>
        <w:ind w:firstLine="0" w:firstLineChars="0"/>
        <w:rPr>
          <w:rFonts w:ascii="Times New Roman" w:hAnsi="Times New Roman"/>
          <w:bCs/>
          <w:szCs w:val="32"/>
        </w:rPr>
      </w:pPr>
      <w:r>
        <w:rPr>
          <w:rFonts w:ascii="Times New Roman"/>
          <w:bCs/>
          <w:szCs w:val="32"/>
        </w:rPr>
        <w:t>报送单位：</w:t>
      </w:r>
    </w:p>
    <w:tbl>
      <w:tblPr>
        <w:tblStyle w:val="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56"/>
        <w:gridCol w:w="1395"/>
        <w:gridCol w:w="1245"/>
        <w:gridCol w:w="1155"/>
        <w:gridCol w:w="1026"/>
        <w:gridCol w:w="41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片</w:t>
            </w:r>
            <w:r>
              <w:rPr>
                <w:rFonts w:ascii="Times New Roman" w:hAnsi="Times New Roman"/>
                <w:szCs w:val="32"/>
              </w:rPr>
              <w:t xml:space="preserve">    </w:t>
            </w:r>
            <w:r>
              <w:rPr>
                <w:rFonts w:ascii="Times New Roman"/>
                <w:szCs w:val="32"/>
              </w:rPr>
              <w:t>名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类</w:t>
            </w:r>
            <w:r>
              <w:rPr>
                <w:rFonts w:ascii="Times New Roman" w:hAnsi="Times New Roman"/>
                <w:szCs w:val="32"/>
              </w:rPr>
              <w:t xml:space="preserve">    </w:t>
            </w:r>
            <w:r>
              <w:rPr>
                <w:rFonts w:ascii="Times New Roman"/>
                <w:szCs w:val="32"/>
              </w:rPr>
              <w:t>别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总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>集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>数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每集时长（分钟）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制作单位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主创人员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监制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（策划）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编导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（导演）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撰稿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摄像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剪辑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（制作）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音效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1539" w:type="dxa"/>
            <w:noWrap w:val="0"/>
            <w:textDirection w:val="tbRlV"/>
            <w:vAlign w:val="center"/>
          </w:tcPr>
          <w:p>
            <w:pPr>
              <w:ind w:left="113" w:right="113"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内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>容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>简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/>
                <w:szCs w:val="32"/>
              </w:rPr>
              <w:t>介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tabs>
                <w:tab w:val="left" w:pos="5964"/>
              </w:tabs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报送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单位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/>
                <w:szCs w:val="32"/>
              </w:rPr>
              <w:t>意见</w:t>
            </w:r>
          </w:p>
        </w:tc>
        <w:tc>
          <w:tcPr>
            <w:tcW w:w="8121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       </w:t>
            </w:r>
            <w:r>
              <w:rPr>
                <w:rFonts w:ascii="Times New Roman"/>
                <w:szCs w:val="32"/>
              </w:rPr>
              <w:t>（盖章）</w:t>
            </w:r>
          </w:p>
          <w:p>
            <w:pPr>
              <w:ind w:firstLine="0" w:firstLineChars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                    </w:t>
            </w:r>
            <w:r>
              <w:rPr>
                <w:rFonts w:ascii="Times New Roman"/>
                <w:szCs w:val="32"/>
              </w:rPr>
              <w:t>年</w:t>
            </w:r>
            <w:r>
              <w:rPr>
                <w:rFonts w:ascii="Times New Roman" w:hAnsi="Times New Roman"/>
                <w:szCs w:val="32"/>
              </w:rPr>
              <w:t xml:space="preserve">   </w:t>
            </w:r>
            <w:r>
              <w:rPr>
                <w:rFonts w:ascii="Times New Roman"/>
                <w:szCs w:val="32"/>
              </w:rPr>
              <w:t>月</w:t>
            </w:r>
            <w:r>
              <w:rPr>
                <w:rFonts w:ascii="Times New Roman" w:hAnsi="Times New Roman"/>
                <w:szCs w:val="32"/>
              </w:rPr>
              <w:t xml:space="preserve">   </w:t>
            </w:r>
            <w:r>
              <w:rPr>
                <w:rFonts w:ascii="Times New Roman"/>
                <w:szCs w:val="32"/>
              </w:rPr>
              <w:t>日</w:t>
            </w:r>
          </w:p>
        </w:tc>
      </w:tr>
    </w:tbl>
    <w:p>
      <w:pPr>
        <w:spacing w:line="560" w:lineRule="exact"/>
        <w:ind w:firstLine="0" w:firstLineChars="0"/>
        <w:rPr>
          <w:rFonts w:hint="eastAsia" w:ascii="Times New Roman" w:hAnsi="Times New Roman" w:eastAsia="楷体_GB2312"/>
          <w:sz w:val="28"/>
          <w:szCs w:val="28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79" w:left="1588" w:header="1418" w:footer="1474" w:gutter="0"/>
          <w:cols w:space="720" w:num="1"/>
          <w:docGrid w:type="lines" w:linePitch="580" w:charSpace="-849"/>
        </w:sectPr>
      </w:pPr>
      <w:r>
        <w:rPr>
          <w:rFonts w:ascii="Times New Roman" w:eastAsia="楷体_GB2312"/>
          <w:sz w:val="28"/>
          <w:szCs w:val="28"/>
        </w:rPr>
        <w:t>备注：此表纸质版报送</w:t>
      </w:r>
      <w:r>
        <w:rPr>
          <w:rFonts w:ascii="Times New Roman" w:hAnsi="Times New Roman" w:eastAsia="楷体_GB2312"/>
          <w:sz w:val="28"/>
          <w:szCs w:val="28"/>
        </w:rPr>
        <w:t>1</w:t>
      </w:r>
      <w:r>
        <w:rPr>
          <w:rFonts w:ascii="Times New Roman" w:eastAsia="楷体_GB2312"/>
          <w:sz w:val="28"/>
          <w:szCs w:val="28"/>
        </w:rPr>
        <w:t>式</w:t>
      </w:r>
      <w:r>
        <w:rPr>
          <w:rFonts w:ascii="Times New Roman" w:hAnsi="Times New Roman" w:eastAsia="楷体_GB2312"/>
          <w:sz w:val="28"/>
          <w:szCs w:val="28"/>
        </w:rPr>
        <w:t>2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份</w:t>
      </w:r>
    </w:p>
    <w:p>
      <w:pPr>
        <w:tabs>
          <w:tab w:val="left" w:pos="6286"/>
        </w:tabs>
        <w:bidi w:val="0"/>
        <w:ind w:left="0" w:leftChars="0" w:firstLine="0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204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center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9346A"/>
    <w:rsid w:val="0A764316"/>
    <w:rsid w:val="1AF72973"/>
    <w:rsid w:val="1C59346A"/>
    <w:rsid w:val="3D94459A"/>
    <w:rsid w:val="6AB666A0"/>
    <w:rsid w:val="75C37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632" w:firstLineChars="200"/>
      <w:jc w:val="both"/>
    </w:pPr>
    <w:rPr>
      <w:rFonts w:ascii="宋体" w:hAnsi="宋体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adjustRightInd w:val="0"/>
      <w:snapToGrid w:val="0"/>
    </w:pPr>
    <w:rPr>
      <w:rFonts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2020-09-02T03:29:00Z</dcterms:created>
  <dc:creator>Administrator</dc:creator>
  <cp:lastModifiedBy>Administrator</cp:lastModifiedBy>
  <dcterms:modified xsi:type="dcterms:W3CDTF">2020-09-02T07:08:31Z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